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DB" w:rsidRPr="006E55D9" w:rsidRDefault="00650F64" w:rsidP="00B90612">
      <w:pPr>
        <w:snapToGrid w:val="0"/>
        <w:spacing w:line="300" w:lineRule="atLeast"/>
        <w:jc w:val="center"/>
        <w:rPr>
          <w:rFonts w:asciiTheme="minorEastAsia" w:hAnsiTheme="minorEastAsia" w:cs="ＭＳ ゴシック"/>
          <w:color w:val="000000" w:themeColor="text1"/>
          <w:sz w:val="24"/>
          <w:szCs w:val="24"/>
        </w:rPr>
      </w:pPr>
      <w:r w:rsidRPr="006E55D9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「</w:t>
      </w:r>
      <w:r w:rsidR="00D03B67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第３</w:t>
      </w:r>
      <w:r w:rsidR="007E239B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回</w:t>
      </w:r>
      <w:r w:rsidR="009A48FE" w:rsidRPr="006E55D9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オホーツク</w:t>
      </w:r>
      <w:r w:rsidR="00145A5E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・ビーンズセミナー</w:t>
      </w:r>
      <w:r w:rsidRPr="006E55D9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」</w:t>
      </w:r>
      <w:r w:rsidR="00092351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開催要領</w:t>
      </w:r>
      <w:bookmarkStart w:id="0" w:name="_GoBack"/>
      <w:bookmarkEnd w:id="0"/>
    </w:p>
    <w:p w:rsidR="005E03DB" w:rsidRPr="00972A07" w:rsidRDefault="005E03DB" w:rsidP="00B90612">
      <w:pPr>
        <w:snapToGrid w:val="0"/>
        <w:spacing w:line="300" w:lineRule="atLeast"/>
        <w:rPr>
          <w:rFonts w:asciiTheme="minorEastAsia" w:hAnsiTheme="minorEastAsia" w:cs="Times New Roman"/>
          <w:color w:val="000000" w:themeColor="text1"/>
          <w:spacing w:val="2"/>
          <w:sz w:val="20"/>
        </w:rPr>
      </w:pPr>
    </w:p>
    <w:p w:rsidR="00650F64" w:rsidRPr="00ED763C" w:rsidRDefault="00857C22" w:rsidP="00B90612">
      <w:pPr>
        <w:snapToGrid w:val="0"/>
        <w:spacing w:line="300" w:lineRule="atLeast"/>
        <w:rPr>
          <w:rFonts w:asciiTheme="minorEastAsia" w:hAnsiTheme="minorEastAsia" w:cs="Times New Roman"/>
          <w:b/>
          <w:color w:val="000000" w:themeColor="text1"/>
          <w:spacing w:val="2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１　目</w:t>
      </w:r>
      <w:r w:rsidR="005E03DB"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的</w:t>
      </w:r>
    </w:p>
    <w:p w:rsidR="00D34156" w:rsidRDefault="007747E1" w:rsidP="00D34156">
      <w:pPr>
        <w:snapToGrid w:val="0"/>
        <w:spacing w:line="300" w:lineRule="atLeast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34156">
        <w:rPr>
          <w:rFonts w:asciiTheme="minorEastAsia" w:hAnsiTheme="minorEastAsia" w:hint="eastAsia"/>
          <w:sz w:val="22"/>
        </w:rPr>
        <w:t>オホーツク地域では、大豆、小豆、いんげんや</w:t>
      </w:r>
      <w:r w:rsidR="00CF1B64">
        <w:rPr>
          <w:rFonts w:asciiTheme="minorEastAsia" w:hAnsiTheme="minorEastAsia" w:hint="eastAsia"/>
          <w:sz w:val="22"/>
        </w:rPr>
        <w:t>菜豆など多様な豆類が栽培されており、</w:t>
      </w:r>
    </w:p>
    <w:p w:rsidR="00857C22" w:rsidRDefault="00CF1B64" w:rsidP="00D34156">
      <w:pPr>
        <w:snapToGrid w:val="0"/>
        <w:spacing w:line="300" w:lineRule="atLeast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豆類は、輪作作物の中でも、重要な作物である。</w:t>
      </w:r>
    </w:p>
    <w:p w:rsidR="005D204D" w:rsidRDefault="00EF2D9D" w:rsidP="00430CA3">
      <w:pPr>
        <w:snapToGrid w:val="0"/>
        <w:spacing w:line="300" w:lineRule="atLeast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D204D">
        <w:rPr>
          <w:rFonts w:asciiTheme="minorEastAsia" w:hAnsiTheme="minorEastAsia" w:hint="eastAsia"/>
          <w:sz w:val="22"/>
        </w:rPr>
        <w:t>管内産豆類を調理し、調理方法や豆類のPRをすることで</w:t>
      </w:r>
      <w:r w:rsidR="00430CA3" w:rsidRPr="00430CA3">
        <w:rPr>
          <w:rFonts w:asciiTheme="minorEastAsia" w:hAnsiTheme="minorEastAsia" w:hint="eastAsia"/>
          <w:sz w:val="22"/>
        </w:rPr>
        <w:t>、豆類の魅力を学び、再発見</w:t>
      </w:r>
    </w:p>
    <w:p w:rsidR="00CF1B64" w:rsidRPr="007747E1" w:rsidRDefault="00430CA3" w:rsidP="005D204D">
      <w:pPr>
        <w:snapToGrid w:val="0"/>
        <w:spacing w:line="300" w:lineRule="atLeast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 w:rsidRPr="00430CA3">
        <w:rPr>
          <w:rFonts w:asciiTheme="minorEastAsia" w:hAnsiTheme="minorEastAsia" w:hint="eastAsia"/>
          <w:sz w:val="22"/>
        </w:rPr>
        <w:t>し、認知度の向上に取り組むことを目的として開催する。</w:t>
      </w:r>
    </w:p>
    <w:p w:rsidR="007747E1" w:rsidRDefault="007747E1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</w:p>
    <w:p w:rsidR="005E03DB" w:rsidRPr="00ED763C" w:rsidRDefault="00ED763C" w:rsidP="00B90612">
      <w:pPr>
        <w:snapToGrid w:val="0"/>
        <w:spacing w:line="300" w:lineRule="atLeast"/>
        <w:rPr>
          <w:rFonts w:asciiTheme="minorEastAsia" w:hAnsiTheme="minorEastAsia" w:cs="Times New Roman"/>
          <w:b/>
          <w:color w:val="000000" w:themeColor="text1"/>
          <w:spacing w:val="2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２　主</w:t>
      </w:r>
      <w:r w:rsidR="005E03DB"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催</w:t>
      </w:r>
    </w:p>
    <w:p w:rsidR="005E03DB" w:rsidRPr="00ED763C" w:rsidRDefault="001C44CF" w:rsidP="00B90612">
      <w:pPr>
        <w:snapToGrid w:val="0"/>
        <w:spacing w:line="300" w:lineRule="atLeast"/>
        <w:rPr>
          <w:rFonts w:asciiTheme="minorEastAsia" w:hAnsiTheme="minorEastAsia" w:cs="ＭＳ ゴシック"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　北海道オホーツク総合振興局</w:t>
      </w:r>
    </w:p>
    <w:p w:rsidR="00857C22" w:rsidRPr="00ED763C" w:rsidRDefault="00857C22" w:rsidP="00B90612">
      <w:pPr>
        <w:snapToGrid w:val="0"/>
        <w:spacing w:line="300" w:lineRule="atLeast"/>
        <w:rPr>
          <w:rFonts w:asciiTheme="minorEastAsia" w:hAnsiTheme="minorEastAsia" w:cs="Times New Roman"/>
          <w:color w:val="000000" w:themeColor="text1"/>
          <w:spacing w:val="2"/>
          <w:sz w:val="22"/>
        </w:rPr>
      </w:pPr>
    </w:p>
    <w:p w:rsidR="006E55D9" w:rsidRPr="00ED763C" w:rsidRDefault="00ED763C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３　協</w:t>
      </w:r>
      <w:r w:rsidR="00145A5E"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力</w:t>
      </w:r>
    </w:p>
    <w:p w:rsidR="006E55D9" w:rsidRPr="00ED763C" w:rsidRDefault="006E55D9" w:rsidP="00B90612">
      <w:pPr>
        <w:snapToGrid w:val="0"/>
        <w:spacing w:line="300" w:lineRule="atLeast"/>
        <w:rPr>
          <w:rFonts w:asciiTheme="minorEastAsia" w:hAnsiTheme="minorEastAsia" w:cs="ＭＳ ゴシック"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 xml:space="preserve">　　</w:t>
      </w:r>
      <w:r w:rsidR="00145A5E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ホクレン農業協同組合連合会北見支所</w:t>
      </w:r>
    </w:p>
    <w:p w:rsidR="00145A5E" w:rsidRPr="00ED763C" w:rsidRDefault="00145A5E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</w:p>
    <w:p w:rsidR="00145A5E" w:rsidRPr="00ED763C" w:rsidRDefault="00ED763C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４　後</w:t>
      </w:r>
      <w:r w:rsidR="00145A5E"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援</w:t>
      </w:r>
    </w:p>
    <w:p w:rsidR="00145A5E" w:rsidRPr="00ED763C" w:rsidRDefault="00145A5E" w:rsidP="00B90612">
      <w:pPr>
        <w:snapToGrid w:val="0"/>
        <w:spacing w:line="300" w:lineRule="atLeast"/>
        <w:rPr>
          <w:rFonts w:asciiTheme="minorEastAsia" w:hAnsiTheme="minorEastAsia" w:cs="Times New Roman"/>
          <w:color w:val="000000" w:themeColor="text1"/>
          <w:spacing w:val="2"/>
          <w:sz w:val="22"/>
        </w:rPr>
      </w:pPr>
      <w:r w:rsidRPr="00ED763C">
        <w:rPr>
          <w:rFonts w:asciiTheme="minorEastAsia" w:hAnsiTheme="minorEastAsia" w:cs="Times New Roman" w:hint="eastAsia"/>
          <w:color w:val="000000" w:themeColor="text1"/>
          <w:spacing w:val="2"/>
          <w:sz w:val="22"/>
        </w:rPr>
        <w:t xml:space="preserve">　　オホーツク農業協同組合連合会</w:t>
      </w:r>
    </w:p>
    <w:p w:rsidR="004157F1" w:rsidRDefault="004157F1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</w:p>
    <w:p w:rsidR="005E03DB" w:rsidRPr="00ED763C" w:rsidRDefault="00145A5E" w:rsidP="00B90612">
      <w:pPr>
        <w:snapToGrid w:val="0"/>
        <w:spacing w:line="300" w:lineRule="atLeast"/>
        <w:rPr>
          <w:rFonts w:asciiTheme="minorEastAsia" w:hAnsiTheme="minorEastAsia" w:cs="Times New Roman"/>
          <w:b/>
          <w:color w:val="000000" w:themeColor="text1"/>
          <w:spacing w:val="2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５</w:t>
      </w:r>
      <w:r w:rsidR="008C7421"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 xml:space="preserve">　開催日時</w:t>
      </w:r>
    </w:p>
    <w:p w:rsidR="008C7421" w:rsidRPr="00ED763C" w:rsidRDefault="00D03B67" w:rsidP="00B90612">
      <w:pPr>
        <w:snapToGrid w:val="0"/>
        <w:spacing w:line="300" w:lineRule="atLeast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　令和６</w:t>
      </w:r>
      <w:r w:rsidR="008C7421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年（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202</w:t>
      </w:r>
      <w:r>
        <w:rPr>
          <w:rFonts w:asciiTheme="minorEastAsia" w:hAnsiTheme="minorEastAsia" w:cs="ＭＳ ゴシック"/>
          <w:color w:val="000000" w:themeColor="text1"/>
          <w:sz w:val="22"/>
        </w:rPr>
        <w:t>4</w:t>
      </w:r>
      <w:r w:rsidR="008C7421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年）２月</w:t>
      </w:r>
      <w:r w:rsidR="00E906A3">
        <w:rPr>
          <w:rFonts w:asciiTheme="minorEastAsia" w:hAnsiTheme="minorEastAsia" w:cs="ＭＳ ゴシック" w:hint="eastAsia"/>
          <w:color w:val="000000" w:themeColor="text1"/>
          <w:sz w:val="22"/>
        </w:rPr>
        <w:t>2</w:t>
      </w:r>
      <w:r w:rsidR="00DF72D5">
        <w:rPr>
          <w:rFonts w:asciiTheme="minorEastAsia" w:hAnsiTheme="minorEastAsia" w:cs="ＭＳ ゴシック"/>
          <w:color w:val="000000" w:themeColor="text1"/>
          <w:sz w:val="22"/>
        </w:rPr>
        <w:t>2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日（木</w:t>
      </w:r>
      <w:r w:rsidR="008C7421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）13:30～</w:t>
      </w:r>
      <w:r w:rsidR="00913DE2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1</w:t>
      </w:r>
      <w:r w:rsidR="00575E62">
        <w:rPr>
          <w:rFonts w:asciiTheme="minorEastAsia" w:hAnsiTheme="minorEastAsia" w:cs="ＭＳ ゴシック" w:hint="eastAsia"/>
          <w:color w:val="000000" w:themeColor="text1"/>
          <w:sz w:val="22"/>
        </w:rPr>
        <w:t>5:3</w:t>
      </w:r>
      <w:r w:rsidR="00913DE2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0</w:t>
      </w:r>
    </w:p>
    <w:p w:rsidR="00857C22" w:rsidRPr="00ED763C" w:rsidRDefault="00857C22" w:rsidP="00B90612">
      <w:pPr>
        <w:snapToGrid w:val="0"/>
        <w:spacing w:line="300" w:lineRule="atLeast"/>
        <w:rPr>
          <w:rFonts w:asciiTheme="minorEastAsia" w:hAnsiTheme="minorEastAsia" w:cs="ＭＳ ゴシック"/>
          <w:color w:val="000000" w:themeColor="text1"/>
          <w:sz w:val="22"/>
        </w:rPr>
      </w:pPr>
    </w:p>
    <w:p w:rsidR="00857C22" w:rsidRPr="00ED763C" w:rsidRDefault="008C7421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６　開催場所</w:t>
      </w:r>
    </w:p>
    <w:p w:rsidR="00857C22" w:rsidRDefault="00857C22" w:rsidP="00B90612">
      <w:pPr>
        <w:snapToGrid w:val="0"/>
        <w:spacing w:line="300" w:lineRule="atLeast"/>
        <w:rPr>
          <w:rFonts w:asciiTheme="minorEastAsia" w:hAnsiTheme="minorEastAsia" w:cs="ＭＳ ゴシック"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</w:t>
      </w:r>
      <w:r w:rsidR="008C7421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</w:t>
      </w:r>
      <w:r w:rsidR="00D03B67">
        <w:rPr>
          <w:rFonts w:asciiTheme="minorEastAsia" w:hAnsiTheme="minorEastAsia" w:cs="ＭＳ ゴシック" w:hint="eastAsia"/>
          <w:color w:val="000000" w:themeColor="text1"/>
          <w:sz w:val="22"/>
        </w:rPr>
        <w:t>北見市民会館　実習室</w:t>
      </w:r>
      <w:r w:rsidR="007232A7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（</w:t>
      </w:r>
      <w:r w:rsidR="007232A7" w:rsidRPr="007232A7">
        <w:rPr>
          <w:rFonts w:asciiTheme="minorEastAsia" w:hAnsiTheme="minorEastAsia" w:cs="ＭＳ ゴシック" w:hint="eastAsia"/>
          <w:color w:val="000000" w:themeColor="text1"/>
          <w:sz w:val="22"/>
        </w:rPr>
        <w:t>北見市常磐町２丁目１－１０</w:t>
      </w:r>
      <w:r w:rsidR="00DA4ACD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）</w:t>
      </w:r>
    </w:p>
    <w:p w:rsidR="00C403E2" w:rsidRPr="00ED763C" w:rsidRDefault="00C403E2" w:rsidP="00B90612">
      <w:pPr>
        <w:snapToGrid w:val="0"/>
        <w:spacing w:line="300" w:lineRule="atLeast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　※</w:t>
      </w:r>
      <w:r>
        <w:rPr>
          <w:rFonts w:asciiTheme="minorEastAsia" w:hAnsiTheme="minorEastAsia" w:cs="ＭＳ ゴシック"/>
          <w:color w:val="000000" w:themeColor="text1"/>
          <w:sz w:val="22"/>
        </w:rPr>
        <w:t>WEB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（Zoom</w:t>
      </w:r>
      <w:r w:rsidR="00356726">
        <w:rPr>
          <w:rFonts w:asciiTheme="minorEastAsia" w:hAnsiTheme="minorEastAsia" w:cs="ＭＳ ゴシック" w:hint="eastAsia"/>
          <w:color w:val="000000" w:themeColor="text1"/>
          <w:sz w:val="22"/>
        </w:rPr>
        <w:t>使用）でも同時開催</w:t>
      </w:r>
    </w:p>
    <w:p w:rsidR="003C2B50" w:rsidRPr="00ED763C" w:rsidRDefault="003C2B50" w:rsidP="00B90612">
      <w:pPr>
        <w:snapToGrid w:val="0"/>
        <w:spacing w:line="300" w:lineRule="atLeast"/>
        <w:ind w:firstLineChars="200" w:firstLine="448"/>
        <w:rPr>
          <w:rFonts w:asciiTheme="minorEastAsia" w:hAnsiTheme="minorEastAsia" w:cs="Times New Roman"/>
          <w:color w:val="000000" w:themeColor="text1"/>
          <w:spacing w:val="2"/>
          <w:sz w:val="22"/>
        </w:rPr>
      </w:pPr>
    </w:p>
    <w:p w:rsidR="005C22EB" w:rsidRPr="00ED763C" w:rsidRDefault="00ED763C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７　内</w:t>
      </w:r>
      <w:r w:rsidR="008B554E"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容</w:t>
      </w:r>
    </w:p>
    <w:p w:rsidR="007C5EC9" w:rsidRDefault="00CF5EB5" w:rsidP="007C5EC9">
      <w:pPr>
        <w:snapToGrid w:val="0"/>
        <w:spacing w:line="300" w:lineRule="atLeast"/>
        <w:ind w:left="519" w:hangingChars="236" w:hanging="519"/>
        <w:rPr>
          <w:rFonts w:asciiTheme="minorEastAsia" w:hAnsiTheme="minorEastAsia" w:cs="ＭＳ ゴシック"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（１）</w:t>
      </w:r>
      <w:r w:rsidR="00575E62">
        <w:rPr>
          <w:rFonts w:asciiTheme="minorEastAsia" w:hAnsiTheme="minorEastAsia" w:cs="ＭＳ ゴシック" w:hint="eastAsia"/>
          <w:color w:val="000000" w:themeColor="text1"/>
          <w:sz w:val="22"/>
        </w:rPr>
        <w:t>「豆類の</w:t>
      </w:r>
      <w:r w:rsidR="005D204D">
        <w:rPr>
          <w:rFonts w:asciiTheme="minorEastAsia" w:hAnsiTheme="minorEastAsia" w:cs="ＭＳ ゴシック" w:hint="eastAsia"/>
          <w:color w:val="000000" w:themeColor="text1"/>
          <w:sz w:val="22"/>
        </w:rPr>
        <w:t>情勢</w:t>
      </w:r>
      <w:r w:rsidR="00575E62">
        <w:rPr>
          <w:rFonts w:asciiTheme="minorEastAsia" w:hAnsiTheme="minorEastAsia" w:cs="ＭＳ ゴシック" w:hint="eastAsia"/>
          <w:color w:val="000000" w:themeColor="text1"/>
          <w:sz w:val="22"/>
        </w:rPr>
        <w:t>紹介</w:t>
      </w:r>
      <w:r w:rsidR="005D204D">
        <w:rPr>
          <w:rFonts w:asciiTheme="minorEastAsia" w:hAnsiTheme="minorEastAsia" w:cs="ＭＳ ゴシック" w:hint="eastAsia"/>
          <w:color w:val="000000" w:themeColor="text1"/>
          <w:sz w:val="22"/>
        </w:rPr>
        <w:t>講座</w:t>
      </w:r>
      <w:r w:rsidR="007C5EC9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」　</w:t>
      </w:r>
    </w:p>
    <w:p w:rsidR="00ED3856" w:rsidRPr="005B63D0" w:rsidRDefault="007C5EC9" w:rsidP="007C5EC9">
      <w:pPr>
        <w:snapToGrid w:val="0"/>
        <w:spacing w:line="300" w:lineRule="atLeast"/>
        <w:ind w:leftChars="200" w:left="420" w:firstLineChars="200" w:firstLine="440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>講師：</w:t>
      </w:r>
      <w:r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ホクレン農業協同組合連合会北見支所</w:t>
      </w:r>
      <w:r w:rsidR="004157F1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 </w:t>
      </w:r>
    </w:p>
    <w:p w:rsidR="00575E62" w:rsidRDefault="00B071C4" w:rsidP="00575E62">
      <w:pPr>
        <w:snapToGrid w:val="0"/>
        <w:spacing w:line="300" w:lineRule="atLeast"/>
        <w:ind w:left="519" w:hangingChars="236" w:hanging="519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>（２）「豆類の栄養講座</w:t>
      </w:r>
      <w:r w:rsidR="00575E62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」　</w:t>
      </w:r>
    </w:p>
    <w:p w:rsidR="00575E62" w:rsidRPr="00ED763C" w:rsidRDefault="00017C11" w:rsidP="00575E62">
      <w:pPr>
        <w:snapToGrid w:val="0"/>
        <w:spacing w:line="300" w:lineRule="atLeast"/>
        <w:ind w:leftChars="200" w:left="420" w:firstLineChars="200" w:firstLine="440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>講師：北見地域保健室</w:t>
      </w:r>
      <w:r w:rsidR="00E81BF3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企画総務課　</w:t>
      </w:r>
      <w:r w:rsidR="00575E62" w:rsidRPr="00ED763C">
        <w:rPr>
          <w:rFonts w:asciiTheme="minorEastAsia" w:hAnsiTheme="minorEastAsia" w:cs="ＭＳ ゴシック"/>
          <w:color w:val="000000" w:themeColor="text1"/>
          <w:sz w:val="22"/>
        </w:rPr>
        <w:t xml:space="preserve"> </w:t>
      </w:r>
    </w:p>
    <w:p w:rsidR="00CF1B64" w:rsidRDefault="00575E62" w:rsidP="00154B7D">
      <w:pPr>
        <w:snapToGrid w:val="0"/>
        <w:spacing w:line="300" w:lineRule="atLeast"/>
        <w:ind w:left="519" w:hangingChars="236" w:hanging="519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>（３</w:t>
      </w:r>
      <w:r w:rsidR="008B554E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）</w:t>
      </w:r>
      <w:r w:rsidR="00764739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「</w:t>
      </w:r>
      <w:r w:rsidR="004157F1">
        <w:rPr>
          <w:rFonts w:asciiTheme="minorEastAsia" w:hAnsiTheme="minorEastAsia" w:cs="ＭＳ ゴシック" w:hint="eastAsia"/>
          <w:color w:val="000000" w:themeColor="text1"/>
          <w:sz w:val="22"/>
        </w:rPr>
        <w:t>きたロッソ・大豆ミートを使ったクッキング講座</w:t>
      </w:r>
      <w:r w:rsidR="00164D02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」</w:t>
      </w:r>
      <w:r w:rsidR="00154B7D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</w:t>
      </w:r>
    </w:p>
    <w:p w:rsidR="000B0446" w:rsidRDefault="000B0446" w:rsidP="000B0446">
      <w:pPr>
        <w:snapToGrid w:val="0"/>
        <w:spacing w:line="300" w:lineRule="atLeast"/>
        <w:ind w:left="519" w:hangingChars="236" w:hanging="519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     （調理品目）</w:t>
      </w:r>
    </w:p>
    <w:p w:rsidR="000B0446" w:rsidRPr="000B0446" w:rsidRDefault="000B0446" w:rsidP="000B0446">
      <w:pPr>
        <w:snapToGrid w:val="0"/>
        <w:spacing w:line="300" w:lineRule="atLeast"/>
        <w:ind w:leftChars="200" w:left="420" w:firstLineChars="100" w:firstLine="220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/>
          <w:color w:val="000000" w:themeColor="text1"/>
          <w:sz w:val="22"/>
        </w:rPr>
        <w:t xml:space="preserve"> </w:t>
      </w:r>
      <w:r w:rsidRPr="000B0446">
        <w:rPr>
          <w:rFonts w:asciiTheme="minorEastAsia" w:hAnsiTheme="minorEastAsia" w:cs="ＭＳ ゴシック" w:hint="eastAsia"/>
          <w:color w:val="000000" w:themeColor="text1"/>
          <w:sz w:val="22"/>
        </w:rPr>
        <w:t>1.大豆ミ―トとキノコのボロネーゼ、スパゲッティ</w:t>
      </w:r>
    </w:p>
    <w:p w:rsidR="000B0446" w:rsidRPr="000B0446" w:rsidRDefault="000B0446" w:rsidP="000B0446">
      <w:pPr>
        <w:snapToGrid w:val="0"/>
        <w:spacing w:line="300" w:lineRule="atLeast"/>
        <w:ind w:leftChars="200" w:left="420" w:firstLineChars="150" w:firstLine="330"/>
        <w:rPr>
          <w:rFonts w:asciiTheme="minorEastAsia" w:hAnsiTheme="minorEastAsia" w:cs="ＭＳ ゴシック"/>
          <w:color w:val="000000" w:themeColor="text1"/>
          <w:sz w:val="22"/>
        </w:rPr>
      </w:pPr>
      <w:r w:rsidRPr="000B0446">
        <w:rPr>
          <w:rFonts w:asciiTheme="minorEastAsia" w:hAnsiTheme="minorEastAsia" w:cs="ＭＳ ゴシック" w:hint="eastAsia"/>
          <w:color w:val="000000" w:themeColor="text1"/>
          <w:sz w:val="22"/>
        </w:rPr>
        <w:t>2.きたロッソのぜんざい仕立てアイスクリームと共に</w:t>
      </w:r>
    </w:p>
    <w:p w:rsidR="000B0446" w:rsidRDefault="000B0446" w:rsidP="000B0446">
      <w:pPr>
        <w:snapToGrid w:val="0"/>
        <w:spacing w:line="300" w:lineRule="atLeast"/>
        <w:ind w:leftChars="200" w:left="420" w:firstLineChars="150" w:firstLine="330"/>
        <w:rPr>
          <w:rFonts w:asciiTheme="minorEastAsia" w:hAnsiTheme="minorEastAsia" w:cs="ＭＳ ゴシック"/>
          <w:color w:val="000000" w:themeColor="text1"/>
          <w:sz w:val="22"/>
        </w:rPr>
      </w:pPr>
      <w:r w:rsidRPr="000B0446">
        <w:rPr>
          <w:rFonts w:asciiTheme="minorEastAsia" w:hAnsiTheme="minorEastAsia" w:cs="ＭＳ ゴシック" w:hint="eastAsia"/>
          <w:color w:val="000000" w:themeColor="text1"/>
          <w:sz w:val="22"/>
        </w:rPr>
        <w:t>3.きたロッソとカプレーゼのハ―モニー</w:t>
      </w:r>
    </w:p>
    <w:p w:rsidR="00764739" w:rsidRDefault="00154B7D" w:rsidP="00CF1B64">
      <w:pPr>
        <w:snapToGrid w:val="0"/>
        <w:spacing w:line="300" w:lineRule="atLeast"/>
        <w:ind w:leftChars="200" w:left="420" w:firstLineChars="200" w:firstLine="440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>講師：</w:t>
      </w:r>
      <w:r w:rsidR="00D03B67">
        <w:rPr>
          <w:rFonts w:asciiTheme="minorEastAsia" w:hAnsiTheme="minorEastAsia" w:cs="ＭＳ ゴシック" w:hint="eastAsia"/>
          <w:color w:val="000000" w:themeColor="text1"/>
          <w:sz w:val="22"/>
        </w:rPr>
        <w:t>天池　三郎</w:t>
      </w:r>
      <w:r w:rsidR="00764739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氏</w:t>
      </w:r>
    </w:p>
    <w:p w:rsidR="00DF13FF" w:rsidRPr="00CF1B64" w:rsidRDefault="00DF13FF" w:rsidP="00B90612">
      <w:pPr>
        <w:snapToGrid w:val="0"/>
        <w:spacing w:line="300" w:lineRule="atLeast"/>
        <w:ind w:left="519" w:hangingChars="236" w:hanging="519"/>
        <w:rPr>
          <w:rFonts w:asciiTheme="minorEastAsia" w:hAnsiTheme="minorEastAsia" w:cs="ＭＳ ゴシック"/>
          <w:color w:val="000000" w:themeColor="text1"/>
          <w:sz w:val="22"/>
        </w:rPr>
      </w:pPr>
    </w:p>
    <w:p w:rsidR="00857C22" w:rsidRPr="00ED763C" w:rsidRDefault="008B554E" w:rsidP="00B90612">
      <w:pPr>
        <w:snapToGrid w:val="0"/>
        <w:spacing w:line="300" w:lineRule="atLeast"/>
        <w:rPr>
          <w:rFonts w:asciiTheme="minorEastAsia" w:hAnsiTheme="minorEastAsia"/>
          <w:b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８</w:t>
      </w:r>
      <w:r w:rsidR="005C22EB"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 xml:space="preserve">　</w:t>
      </w: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参集範囲</w:t>
      </w:r>
    </w:p>
    <w:p w:rsidR="005E03DB" w:rsidRPr="00ED763C" w:rsidRDefault="00575E62" w:rsidP="00B90612">
      <w:pPr>
        <w:snapToGrid w:val="0"/>
        <w:spacing w:line="30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一般消費者、農業者、</w:t>
      </w:r>
      <w:r w:rsidR="00DF13FF" w:rsidRPr="00ED763C">
        <w:rPr>
          <w:rFonts w:asciiTheme="minorEastAsia" w:hAnsiTheme="minorEastAsia" w:hint="eastAsia"/>
          <w:sz w:val="22"/>
        </w:rPr>
        <w:t>関係機関</w:t>
      </w:r>
    </w:p>
    <w:p w:rsidR="00164D02" w:rsidRPr="00ED763C" w:rsidRDefault="00164D02" w:rsidP="00B90612">
      <w:pPr>
        <w:snapToGrid w:val="0"/>
        <w:spacing w:line="300" w:lineRule="atLeast"/>
        <w:rPr>
          <w:rFonts w:asciiTheme="minorEastAsia" w:hAnsiTheme="minorEastAsia"/>
          <w:sz w:val="22"/>
        </w:rPr>
      </w:pPr>
    </w:p>
    <w:p w:rsidR="00164D02" w:rsidRPr="00ED763C" w:rsidRDefault="00164D02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９　定員</w:t>
      </w:r>
    </w:p>
    <w:p w:rsidR="00164D02" w:rsidRDefault="007C5EC9" w:rsidP="007C5EC9">
      <w:pPr>
        <w:snapToGrid w:val="0"/>
        <w:spacing w:line="300" w:lineRule="atLeast"/>
        <w:ind w:firstLineChars="200" w:firstLine="440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>会場での</w:t>
      </w:r>
      <w:r w:rsidR="00FF5209">
        <w:rPr>
          <w:rFonts w:asciiTheme="minorEastAsia" w:hAnsiTheme="minorEastAsia" w:cs="ＭＳ ゴシック" w:hint="eastAsia"/>
          <w:color w:val="000000" w:themeColor="text1"/>
          <w:sz w:val="22"/>
        </w:rPr>
        <w:t>定員を</w:t>
      </w:r>
      <w:r w:rsidR="00DF72D5">
        <w:rPr>
          <w:rFonts w:asciiTheme="minorEastAsia" w:hAnsiTheme="minorEastAsia" w:cs="ＭＳ ゴシック"/>
          <w:color w:val="000000" w:themeColor="text1"/>
          <w:sz w:val="22"/>
        </w:rPr>
        <w:t>20</w:t>
      </w:r>
      <w:r w:rsidR="00164D02" w:rsidRPr="00ED763C">
        <w:rPr>
          <w:rFonts w:asciiTheme="minorEastAsia" w:hAnsiTheme="minorEastAsia" w:cs="ＭＳ ゴシック" w:hint="eastAsia"/>
          <w:color w:val="000000" w:themeColor="text1"/>
          <w:sz w:val="22"/>
        </w:rPr>
        <w:t>名</w:t>
      </w:r>
      <w:r w:rsidR="00D03B67">
        <w:rPr>
          <w:rFonts w:asciiTheme="minorEastAsia" w:hAnsiTheme="minorEastAsia" w:cs="ＭＳ ゴシック" w:hint="eastAsia"/>
          <w:color w:val="000000" w:themeColor="text1"/>
          <w:sz w:val="22"/>
        </w:rPr>
        <w:t>程度</w:t>
      </w:r>
      <w:r w:rsidR="005B63D0">
        <w:rPr>
          <w:rFonts w:asciiTheme="minorEastAsia" w:hAnsiTheme="minorEastAsia" w:cs="ＭＳ ゴシック" w:hint="eastAsia"/>
          <w:color w:val="000000" w:themeColor="text1"/>
          <w:sz w:val="22"/>
        </w:rPr>
        <w:t>とする。※</w:t>
      </w:r>
    </w:p>
    <w:p w:rsidR="005B63D0" w:rsidRPr="005B63D0" w:rsidRDefault="005B63D0" w:rsidP="005B63D0">
      <w:pPr>
        <w:snapToGrid w:val="0"/>
        <w:spacing w:line="300" w:lineRule="atLeast"/>
        <w:ind w:firstLineChars="200" w:firstLine="440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>オンラインに関しては制限なし。</w:t>
      </w:r>
    </w:p>
    <w:p w:rsidR="004157F1" w:rsidRPr="004157F1" w:rsidRDefault="004157F1" w:rsidP="004157F1">
      <w:pPr>
        <w:ind w:leftChars="150" w:left="645" w:hangingChars="150" w:hanging="330"/>
        <w:rPr>
          <w:rFonts w:ascii="ＭＳ Ｐ明朝" w:eastAsia="ＭＳ Ｐ明朝" w:hAnsi="ＭＳ Ｐ明朝"/>
          <w:sz w:val="22"/>
        </w:rPr>
      </w:pPr>
      <w:r w:rsidRPr="004157F1">
        <w:rPr>
          <w:rFonts w:ascii="ＭＳ Ｐ明朝" w:eastAsia="ＭＳ Ｐ明朝" w:hAnsi="ＭＳ Ｐ明朝" w:hint="eastAsia"/>
          <w:sz w:val="22"/>
        </w:rPr>
        <w:t xml:space="preserve">※ </w:t>
      </w:r>
      <w:r w:rsidRPr="004157F1">
        <w:rPr>
          <w:rFonts w:ascii="ＭＳ Ｐ明朝" w:eastAsia="ＭＳ Ｐ明朝" w:hAnsi="ＭＳ Ｐ明朝"/>
          <w:sz w:val="22"/>
        </w:rPr>
        <w:t>会場参加申込者が定員を上回った場合は抽選で参加者を決定し、</w:t>
      </w:r>
      <w:r w:rsidRPr="004157F1">
        <w:rPr>
          <w:rFonts w:ascii="ＭＳ Ｐ明朝" w:eastAsia="ＭＳ Ｐ明朝" w:hAnsi="ＭＳ Ｐ明朝" w:hint="eastAsia"/>
          <w:sz w:val="22"/>
        </w:rPr>
        <w:t>会場参加で申込みされた場合もオンラインでの参加をお願い</w:t>
      </w:r>
      <w:r w:rsidRPr="004157F1">
        <w:rPr>
          <w:rFonts w:ascii="ＭＳ Ｐ明朝" w:eastAsia="ＭＳ Ｐ明朝" w:hAnsi="ＭＳ Ｐ明朝"/>
          <w:sz w:val="22"/>
        </w:rPr>
        <w:t>する場合があ</w:t>
      </w:r>
      <w:r w:rsidRPr="004157F1">
        <w:rPr>
          <w:rFonts w:ascii="ＭＳ Ｐ明朝" w:eastAsia="ＭＳ Ｐ明朝" w:hAnsi="ＭＳ Ｐ明朝" w:hint="eastAsia"/>
          <w:sz w:val="22"/>
        </w:rPr>
        <w:t>る</w:t>
      </w:r>
      <w:r w:rsidRPr="004157F1">
        <w:rPr>
          <w:rFonts w:ascii="ＭＳ Ｐ明朝" w:eastAsia="ＭＳ Ｐ明朝" w:hAnsi="ＭＳ Ｐ明朝"/>
          <w:sz w:val="22"/>
        </w:rPr>
        <w:t>。</w:t>
      </w:r>
    </w:p>
    <w:p w:rsidR="007C5EC9" w:rsidRPr="00ED763C" w:rsidRDefault="007C5EC9" w:rsidP="007C5EC9">
      <w:pPr>
        <w:snapToGrid w:val="0"/>
        <w:spacing w:line="300" w:lineRule="atLeast"/>
        <w:ind w:firstLineChars="200" w:firstLine="442"/>
        <w:rPr>
          <w:rFonts w:asciiTheme="minorEastAsia" w:hAnsiTheme="minorEastAsia" w:cs="ＭＳ ゴシック"/>
          <w:b/>
          <w:color w:val="000000" w:themeColor="text1"/>
          <w:sz w:val="22"/>
        </w:rPr>
      </w:pPr>
    </w:p>
    <w:p w:rsidR="00164D02" w:rsidRPr="00ED763C" w:rsidRDefault="00ED763C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1</w:t>
      </w:r>
      <w:r w:rsidRPr="00ED763C">
        <w:rPr>
          <w:rFonts w:asciiTheme="minorEastAsia" w:hAnsiTheme="minorEastAsia" w:cs="ＭＳ ゴシック"/>
          <w:b/>
          <w:color w:val="000000" w:themeColor="text1"/>
          <w:sz w:val="22"/>
        </w:rPr>
        <w:t>0</w:t>
      </w: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 xml:space="preserve">　</w:t>
      </w:r>
      <w:r w:rsidR="00B90612">
        <w:rPr>
          <w:rFonts w:asciiTheme="minorEastAsia" w:hAnsiTheme="minorEastAsia" w:cs="ＭＳ ゴシック" w:hint="eastAsia"/>
          <w:b/>
          <w:color w:val="000000" w:themeColor="text1"/>
          <w:sz w:val="22"/>
        </w:rPr>
        <w:t>申込方法</w:t>
      </w:r>
    </w:p>
    <w:p w:rsidR="00B90612" w:rsidRPr="00ED763C" w:rsidRDefault="00164D02" w:rsidP="00B90612">
      <w:pPr>
        <w:snapToGrid w:val="0"/>
        <w:spacing w:line="300" w:lineRule="atLeast"/>
        <w:ind w:left="283" w:hangingChars="128" w:hanging="283"/>
        <w:rPr>
          <w:rFonts w:asciiTheme="minorEastAsia" w:hAnsiTheme="minorEastAsia" w:cs="ＭＳ ゴシック"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 xml:space="preserve">　　</w:t>
      </w:r>
      <w:r w:rsidR="00D03B67">
        <w:rPr>
          <w:rFonts w:asciiTheme="minorEastAsia" w:hAnsiTheme="minorEastAsia" w:cs="ＭＳ ゴシック" w:hint="eastAsia"/>
          <w:color w:val="000000" w:themeColor="text1"/>
          <w:sz w:val="22"/>
        </w:rPr>
        <w:t>令和６年</w:t>
      </w:r>
      <w:r w:rsidR="00B90612">
        <w:rPr>
          <w:rFonts w:asciiTheme="minorEastAsia" w:hAnsiTheme="minorEastAsia" w:cs="ＭＳ ゴシック" w:hint="eastAsia"/>
          <w:color w:val="000000" w:themeColor="text1"/>
          <w:sz w:val="22"/>
        </w:rPr>
        <w:t>（</w:t>
      </w:r>
      <w:r w:rsidR="00D03B67">
        <w:rPr>
          <w:rFonts w:asciiTheme="minorEastAsia" w:hAnsiTheme="minorEastAsia" w:cs="ＭＳ ゴシック" w:hint="eastAsia"/>
          <w:color w:val="000000" w:themeColor="text1"/>
          <w:sz w:val="22"/>
        </w:rPr>
        <w:t>202</w:t>
      </w:r>
      <w:r w:rsidR="00D03B67">
        <w:rPr>
          <w:rFonts w:asciiTheme="minorEastAsia" w:hAnsiTheme="minorEastAsia" w:cs="ＭＳ ゴシック"/>
          <w:color w:val="000000" w:themeColor="text1"/>
          <w:sz w:val="22"/>
        </w:rPr>
        <w:t>4</w:t>
      </w:r>
      <w:r w:rsidR="00DF72D5">
        <w:rPr>
          <w:rFonts w:asciiTheme="minorEastAsia" w:hAnsiTheme="minorEastAsia" w:cs="ＭＳ ゴシック" w:hint="eastAsia"/>
          <w:color w:val="000000" w:themeColor="text1"/>
          <w:sz w:val="22"/>
        </w:rPr>
        <w:t>年）２月14</w:t>
      </w:r>
      <w:r w:rsidR="008621D9">
        <w:rPr>
          <w:rFonts w:asciiTheme="minorEastAsia" w:hAnsiTheme="minorEastAsia" w:cs="ＭＳ ゴシック" w:hint="eastAsia"/>
          <w:color w:val="000000" w:themeColor="text1"/>
          <w:sz w:val="22"/>
        </w:rPr>
        <w:t>日（水</w:t>
      </w:r>
      <w:r w:rsidR="00B90612">
        <w:rPr>
          <w:rFonts w:asciiTheme="minorEastAsia" w:hAnsiTheme="minorEastAsia" w:cs="ＭＳ ゴシック" w:hint="eastAsia"/>
          <w:color w:val="000000" w:themeColor="text1"/>
          <w:sz w:val="22"/>
        </w:rPr>
        <w:t>）までに別添申込書により、FAXまたはメールにて申し込む。</w:t>
      </w:r>
    </w:p>
    <w:p w:rsidR="00164D02" w:rsidRPr="00ED763C" w:rsidRDefault="00164D02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</w:p>
    <w:p w:rsidR="004157F1" w:rsidRDefault="004157F1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</w:p>
    <w:p w:rsidR="004157F1" w:rsidRDefault="004157F1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</w:p>
    <w:p w:rsidR="004157F1" w:rsidRDefault="004157F1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</w:p>
    <w:p w:rsidR="00164D02" w:rsidRDefault="00ED763C" w:rsidP="00B90612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>1</w:t>
      </w:r>
      <w:r w:rsidRPr="00ED763C">
        <w:rPr>
          <w:rFonts w:asciiTheme="minorEastAsia" w:hAnsiTheme="minorEastAsia" w:cs="ＭＳ ゴシック"/>
          <w:b/>
          <w:color w:val="000000" w:themeColor="text1"/>
          <w:sz w:val="22"/>
        </w:rPr>
        <w:t>1</w:t>
      </w:r>
      <w:r w:rsidR="00164D02"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 xml:space="preserve">　</w:t>
      </w:r>
      <w:r w:rsidR="00B90612">
        <w:rPr>
          <w:rFonts w:asciiTheme="minorEastAsia" w:hAnsiTheme="minorEastAsia" w:cs="ＭＳ ゴシック" w:hint="eastAsia"/>
          <w:b/>
          <w:color w:val="000000" w:themeColor="text1"/>
          <w:sz w:val="22"/>
        </w:rPr>
        <w:t>申込先・問合先</w:t>
      </w:r>
    </w:p>
    <w:p w:rsidR="00B90612" w:rsidRPr="001430FD" w:rsidRDefault="00B90612" w:rsidP="00B90612">
      <w:pPr>
        <w:snapToGrid w:val="0"/>
        <w:spacing w:line="300" w:lineRule="atLeast"/>
        <w:rPr>
          <w:rFonts w:asciiTheme="minorEastAsia" w:hAnsiTheme="minorEastAsia" w:cs="ＭＳ ゴシック"/>
          <w:color w:val="000000" w:themeColor="text1"/>
          <w:sz w:val="22"/>
        </w:rPr>
      </w:pPr>
      <w:r w:rsidRPr="001430FD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　北海道オホーツク総合振興局</w:t>
      </w:r>
      <w:r w:rsidR="00D03B67">
        <w:rPr>
          <w:rFonts w:asciiTheme="minorEastAsia" w:hAnsiTheme="minorEastAsia" w:cs="ＭＳ ゴシック" w:hint="eastAsia"/>
          <w:color w:val="000000" w:themeColor="text1"/>
          <w:sz w:val="22"/>
        </w:rPr>
        <w:t>農務課企画係　担当：小森谷</w:t>
      </w:r>
    </w:p>
    <w:p w:rsidR="001430FD" w:rsidRDefault="001430FD" w:rsidP="001430FD">
      <w:pPr>
        <w:snapToGrid w:val="0"/>
        <w:spacing w:line="300" w:lineRule="atLeast"/>
        <w:rPr>
          <w:rFonts w:asciiTheme="minorEastAsia" w:hAnsiTheme="minorEastAsia" w:cs="ＭＳ ゴシック"/>
          <w:color w:val="000000" w:themeColor="text1"/>
          <w:sz w:val="22"/>
        </w:rPr>
      </w:pPr>
      <w:r w:rsidRPr="001430FD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　〒</w:t>
      </w:r>
      <w:r>
        <w:rPr>
          <w:rFonts w:asciiTheme="minorEastAsia" w:hAnsiTheme="minorEastAsia" w:cs="ＭＳ ゴシック"/>
          <w:color w:val="000000" w:themeColor="text1"/>
          <w:sz w:val="22"/>
        </w:rPr>
        <w:t>093</w:t>
      </w:r>
      <w:r w:rsidRPr="001430FD">
        <w:rPr>
          <w:rFonts w:asciiTheme="minorEastAsia" w:hAnsiTheme="minorEastAsia" w:cs="ＭＳ ゴシック" w:hint="eastAsia"/>
          <w:color w:val="000000" w:themeColor="text1"/>
          <w:sz w:val="22"/>
        </w:rPr>
        <w:t>-85</w:t>
      </w:r>
      <w:r>
        <w:rPr>
          <w:rFonts w:asciiTheme="minorEastAsia" w:hAnsiTheme="minorEastAsia" w:cs="ＭＳ ゴシック"/>
          <w:color w:val="000000" w:themeColor="text1"/>
          <w:sz w:val="22"/>
        </w:rPr>
        <w:t>85</w:t>
      </w:r>
      <w:r w:rsidRPr="001430FD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網走市北７条西３丁目</w:t>
      </w:r>
    </w:p>
    <w:p w:rsidR="00164D02" w:rsidRPr="001430FD" w:rsidRDefault="001430FD" w:rsidP="001430FD">
      <w:pPr>
        <w:snapToGrid w:val="0"/>
        <w:spacing w:line="300" w:lineRule="atLeast"/>
        <w:ind w:firstLineChars="100" w:firstLine="220"/>
        <w:rPr>
          <w:rFonts w:asciiTheme="minorEastAsia" w:hAnsiTheme="minorEastAsia" w:cs="ＭＳ ゴシック"/>
          <w:color w:val="000000" w:themeColor="text1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z w:val="22"/>
        </w:rPr>
        <w:t>（TEL</w:t>
      </w:r>
      <w:r w:rsidRPr="001430FD">
        <w:rPr>
          <w:rFonts w:asciiTheme="minorEastAsia" w:hAnsiTheme="minorEastAsia" w:cs="ＭＳ ゴシック" w:hint="eastAsia"/>
          <w:color w:val="000000" w:themeColor="text1"/>
          <w:sz w:val="22"/>
        </w:rPr>
        <w:t>：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0</w:t>
      </w:r>
      <w:r>
        <w:rPr>
          <w:rFonts w:asciiTheme="minorEastAsia" w:hAnsiTheme="minorEastAsia" w:cs="ＭＳ ゴシック"/>
          <w:color w:val="000000" w:themeColor="text1"/>
          <w:sz w:val="22"/>
        </w:rPr>
        <w:t>152-41-0780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、</w:t>
      </w:r>
      <w:r>
        <w:rPr>
          <w:rFonts w:asciiTheme="minorEastAsia" w:hAnsiTheme="minorEastAsia" w:cs="ＭＳ ゴシック"/>
          <w:color w:val="000000" w:themeColor="text1"/>
          <w:sz w:val="22"/>
        </w:rPr>
        <w:t>FAX</w:t>
      </w:r>
      <w:r w:rsidRPr="001430FD">
        <w:rPr>
          <w:rFonts w:asciiTheme="minorEastAsia" w:hAnsiTheme="minorEastAsia" w:cs="ＭＳ ゴシック" w:hint="eastAsia"/>
          <w:color w:val="000000" w:themeColor="text1"/>
          <w:sz w:val="22"/>
        </w:rPr>
        <w:t>：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0</w:t>
      </w:r>
      <w:r>
        <w:rPr>
          <w:rFonts w:asciiTheme="minorEastAsia" w:hAnsiTheme="minorEastAsia" w:cs="ＭＳ ゴシック"/>
          <w:color w:val="000000" w:themeColor="text1"/>
          <w:sz w:val="22"/>
        </w:rPr>
        <w:t>152-44-0240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、</w:t>
      </w:r>
      <w:r>
        <w:rPr>
          <w:rFonts w:asciiTheme="minorEastAsia" w:hAnsiTheme="minorEastAsia" w:cs="ＭＳ ゴシック"/>
          <w:color w:val="000000" w:themeColor="text1"/>
          <w:sz w:val="22"/>
        </w:rPr>
        <w:t>E</w:t>
      </w:r>
      <w:r w:rsidRPr="001430FD">
        <w:rPr>
          <w:rFonts w:asciiTheme="minorEastAsia" w:hAnsiTheme="minorEastAsia" w:cs="ＭＳ ゴシック" w:hint="eastAsia"/>
          <w:color w:val="000000" w:themeColor="text1"/>
          <w:sz w:val="22"/>
        </w:rPr>
        <w:t>-mail：</w:t>
      </w:r>
      <w:r w:rsidR="00D03B67">
        <w:rPr>
          <w:rFonts w:asciiTheme="minorEastAsia" w:hAnsiTheme="minorEastAsia" w:cs="ＭＳ ゴシック" w:hint="eastAsia"/>
          <w:color w:val="000000" w:themeColor="text1"/>
          <w:sz w:val="22"/>
        </w:rPr>
        <w:t>k</w:t>
      </w:r>
      <w:r w:rsidR="00D03B67">
        <w:rPr>
          <w:rFonts w:asciiTheme="minorEastAsia" w:hAnsiTheme="minorEastAsia" w:cs="ＭＳ ゴシック"/>
          <w:color w:val="000000" w:themeColor="text1"/>
          <w:sz w:val="22"/>
        </w:rPr>
        <w:t>omoriya.kaito</w:t>
      </w:r>
      <w:r w:rsidRPr="001430FD">
        <w:rPr>
          <w:rFonts w:asciiTheme="minorEastAsia" w:hAnsiTheme="minorEastAsia" w:cs="ＭＳ ゴシック" w:hint="eastAsia"/>
          <w:color w:val="000000" w:themeColor="text1"/>
          <w:sz w:val="22"/>
        </w:rPr>
        <w:t>@pref.hokkaido.lg.jp</w:t>
      </w:r>
      <w:r>
        <w:rPr>
          <w:rFonts w:asciiTheme="minorEastAsia" w:hAnsiTheme="minorEastAsia" w:cs="ＭＳ ゴシック"/>
          <w:color w:val="000000" w:themeColor="text1"/>
          <w:sz w:val="22"/>
        </w:rPr>
        <w:t>)</w:t>
      </w:r>
    </w:p>
    <w:p w:rsidR="00164D02" w:rsidRPr="00972A07" w:rsidRDefault="00164D02" w:rsidP="00B90612">
      <w:pPr>
        <w:snapToGrid w:val="0"/>
        <w:spacing w:line="300" w:lineRule="atLeast"/>
        <w:rPr>
          <w:rFonts w:asciiTheme="minorEastAsia" w:hAnsiTheme="minorEastAsia" w:cs="Times New Roman"/>
          <w:color w:val="000000" w:themeColor="text1"/>
          <w:spacing w:val="2"/>
          <w:sz w:val="20"/>
        </w:rPr>
      </w:pPr>
    </w:p>
    <w:p w:rsidR="001430FD" w:rsidRDefault="001430FD" w:rsidP="001430FD">
      <w:pPr>
        <w:snapToGrid w:val="0"/>
        <w:spacing w:line="300" w:lineRule="atLeast"/>
        <w:rPr>
          <w:rFonts w:asciiTheme="minorEastAsia" w:hAnsiTheme="minorEastAsia" w:cs="ＭＳ ゴシック"/>
          <w:b/>
          <w:color w:val="000000" w:themeColor="text1"/>
          <w:sz w:val="22"/>
        </w:rPr>
      </w:pPr>
      <w:r>
        <w:rPr>
          <w:rFonts w:asciiTheme="minorEastAsia" w:hAnsiTheme="minorEastAsia" w:cs="ＭＳ ゴシック"/>
          <w:b/>
          <w:color w:val="000000" w:themeColor="text1"/>
          <w:sz w:val="22"/>
        </w:rPr>
        <w:t>12</w:t>
      </w:r>
      <w:r w:rsidRPr="00ED763C">
        <w:rPr>
          <w:rFonts w:asciiTheme="minorEastAsia" w:hAnsiTheme="minorEastAsia" w:cs="ＭＳ ゴシック" w:hint="eastAsia"/>
          <w:b/>
          <w:color w:val="000000" w:themeColor="text1"/>
          <w:sz w:val="22"/>
        </w:rPr>
        <w:t xml:space="preserve">　</w:t>
      </w:r>
      <w:r>
        <w:rPr>
          <w:rFonts w:asciiTheme="minorEastAsia" w:hAnsiTheme="minorEastAsia" w:cs="ＭＳ ゴシック" w:hint="eastAsia"/>
          <w:b/>
          <w:color w:val="000000" w:themeColor="text1"/>
          <w:sz w:val="22"/>
        </w:rPr>
        <w:t>その他</w:t>
      </w:r>
    </w:p>
    <w:p w:rsidR="00BB2A56" w:rsidRPr="00972A07" w:rsidRDefault="001430FD" w:rsidP="00BF0B94">
      <w:pPr>
        <w:ind w:left="284" w:hangingChars="129" w:hanging="284"/>
        <w:rPr>
          <w:rFonts w:asciiTheme="minorEastAsia" w:hAnsiTheme="minorEastAsia"/>
        </w:rPr>
      </w:pPr>
      <w:r w:rsidRPr="001430FD">
        <w:rPr>
          <w:rFonts w:asciiTheme="minorEastAsia" w:hAnsiTheme="minorEastAsia" w:cs="ＭＳ ゴシック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悪天候</w:t>
      </w:r>
      <w:r w:rsidR="00D03B67">
        <w:rPr>
          <w:rFonts w:asciiTheme="minorEastAsia" w:hAnsiTheme="minorEastAsia" w:cs="ＭＳ ゴシック" w:hint="eastAsia"/>
          <w:color w:val="000000" w:themeColor="text1"/>
          <w:sz w:val="22"/>
        </w:rPr>
        <w:t>等</w:t>
      </w:r>
      <w:r>
        <w:rPr>
          <w:rFonts w:asciiTheme="minorEastAsia" w:hAnsiTheme="minorEastAsia" w:cs="ＭＳ ゴシック" w:hint="eastAsia"/>
          <w:color w:val="000000" w:themeColor="text1"/>
          <w:sz w:val="22"/>
        </w:rPr>
        <w:t>により、開催方法を変更する場合は、申込者へ連絡する。</w:t>
      </w:r>
    </w:p>
    <w:sectPr w:rsidR="00BB2A56" w:rsidRPr="00972A07" w:rsidSect="00BF0B94">
      <w:pgSz w:w="11906" w:h="16838"/>
      <w:pgMar w:top="90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64" w:rsidRDefault="00650F64" w:rsidP="00650F64">
      <w:r>
        <w:separator/>
      </w:r>
    </w:p>
  </w:endnote>
  <w:endnote w:type="continuationSeparator" w:id="0">
    <w:p w:rsidR="00650F64" w:rsidRDefault="00650F64" w:rsidP="0065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64" w:rsidRDefault="00650F64" w:rsidP="00650F64">
      <w:r>
        <w:separator/>
      </w:r>
    </w:p>
  </w:footnote>
  <w:footnote w:type="continuationSeparator" w:id="0">
    <w:p w:rsidR="00650F64" w:rsidRDefault="00650F64" w:rsidP="0065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DB"/>
    <w:rsid w:val="00017C11"/>
    <w:rsid w:val="00041B89"/>
    <w:rsid w:val="00053CD9"/>
    <w:rsid w:val="00092351"/>
    <w:rsid w:val="000B0446"/>
    <w:rsid w:val="000B5087"/>
    <w:rsid w:val="000C4479"/>
    <w:rsid w:val="00133069"/>
    <w:rsid w:val="001430FD"/>
    <w:rsid w:val="00143284"/>
    <w:rsid w:val="00145A5E"/>
    <w:rsid w:val="00154B7D"/>
    <w:rsid w:val="00164D02"/>
    <w:rsid w:val="00197191"/>
    <w:rsid w:val="001C44CF"/>
    <w:rsid w:val="00200866"/>
    <w:rsid w:val="00205389"/>
    <w:rsid w:val="00206648"/>
    <w:rsid w:val="0022746D"/>
    <w:rsid w:val="0028421A"/>
    <w:rsid w:val="002A46F6"/>
    <w:rsid w:val="002D67E2"/>
    <w:rsid w:val="00334EE7"/>
    <w:rsid w:val="00356726"/>
    <w:rsid w:val="003928BB"/>
    <w:rsid w:val="003C2B50"/>
    <w:rsid w:val="003E1D5B"/>
    <w:rsid w:val="004157F1"/>
    <w:rsid w:val="00430CA3"/>
    <w:rsid w:val="00444859"/>
    <w:rsid w:val="005400B1"/>
    <w:rsid w:val="005544F2"/>
    <w:rsid w:val="00575E62"/>
    <w:rsid w:val="005B63D0"/>
    <w:rsid w:val="005C22EB"/>
    <w:rsid w:val="005D204D"/>
    <w:rsid w:val="005E03DB"/>
    <w:rsid w:val="005E36AE"/>
    <w:rsid w:val="005E72C4"/>
    <w:rsid w:val="00626300"/>
    <w:rsid w:val="006355AD"/>
    <w:rsid w:val="00650F64"/>
    <w:rsid w:val="006A04A2"/>
    <w:rsid w:val="006E55D9"/>
    <w:rsid w:val="007232A7"/>
    <w:rsid w:val="007642C1"/>
    <w:rsid w:val="00764739"/>
    <w:rsid w:val="007747E1"/>
    <w:rsid w:val="007B5AAB"/>
    <w:rsid w:val="007C5EC9"/>
    <w:rsid w:val="007E239B"/>
    <w:rsid w:val="00835ABB"/>
    <w:rsid w:val="00857C22"/>
    <w:rsid w:val="008621D9"/>
    <w:rsid w:val="008B554E"/>
    <w:rsid w:val="008C7421"/>
    <w:rsid w:val="00913DE2"/>
    <w:rsid w:val="009237C4"/>
    <w:rsid w:val="00945136"/>
    <w:rsid w:val="00972A07"/>
    <w:rsid w:val="009A48FE"/>
    <w:rsid w:val="00A07B70"/>
    <w:rsid w:val="00B071C4"/>
    <w:rsid w:val="00B1582A"/>
    <w:rsid w:val="00B63AC5"/>
    <w:rsid w:val="00B90612"/>
    <w:rsid w:val="00BB2A56"/>
    <w:rsid w:val="00BC44CA"/>
    <w:rsid w:val="00BF0B94"/>
    <w:rsid w:val="00C403E2"/>
    <w:rsid w:val="00CF1B64"/>
    <w:rsid w:val="00CF5EB5"/>
    <w:rsid w:val="00D03B67"/>
    <w:rsid w:val="00D23397"/>
    <w:rsid w:val="00D24D85"/>
    <w:rsid w:val="00D27716"/>
    <w:rsid w:val="00D34156"/>
    <w:rsid w:val="00DA4ACD"/>
    <w:rsid w:val="00DC465D"/>
    <w:rsid w:val="00DF13FF"/>
    <w:rsid w:val="00DF266D"/>
    <w:rsid w:val="00DF72D5"/>
    <w:rsid w:val="00E65FCF"/>
    <w:rsid w:val="00E81BF3"/>
    <w:rsid w:val="00E906A3"/>
    <w:rsid w:val="00ED3856"/>
    <w:rsid w:val="00ED763C"/>
    <w:rsid w:val="00EF2D9D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74DB19A"/>
  <w15:docId w15:val="{BBC2BAB4-B17F-46D6-8470-47C92F5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F64"/>
  </w:style>
  <w:style w:type="paragraph" w:styleId="a5">
    <w:name w:val="footer"/>
    <w:basedOn w:val="a"/>
    <w:link w:val="a6"/>
    <w:uiPriority w:val="99"/>
    <w:unhideWhenUsed/>
    <w:rsid w:val="0065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F64"/>
  </w:style>
  <w:style w:type="paragraph" w:styleId="Web">
    <w:name w:val="Normal (Web)"/>
    <w:basedOn w:val="a"/>
    <w:uiPriority w:val="99"/>
    <w:semiHidden/>
    <w:unhideWhenUsed/>
    <w:rsid w:val="00857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B0BC-2B06-4D8E-8B3C-4D7AD2FA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熊田＿麻希（酪農グループ）</dc:creator>
  <cp:lastModifiedBy>小森谷＿魁人</cp:lastModifiedBy>
  <cp:revision>28</cp:revision>
  <cp:lastPrinted>2024-01-19T01:48:00Z</cp:lastPrinted>
  <dcterms:created xsi:type="dcterms:W3CDTF">2023-12-14T07:29:00Z</dcterms:created>
  <dcterms:modified xsi:type="dcterms:W3CDTF">2024-01-19T09:16:00Z</dcterms:modified>
</cp:coreProperties>
</file>